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7915" w14:textId="0A736E6E" w:rsidR="004E19FD" w:rsidRPr="00F06CA3" w:rsidRDefault="001F2F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6CA3">
        <w:rPr>
          <w:rFonts w:ascii="Arial" w:hAnsi="Arial" w:cs="Arial"/>
          <w:b/>
          <w:bCs/>
          <w:sz w:val="24"/>
          <w:szCs w:val="24"/>
          <w:u w:val="single"/>
        </w:rPr>
        <w:t>Abschluss der Reihe</w:t>
      </w:r>
    </w:p>
    <w:p w14:paraId="0960194D" w14:textId="46B7604F" w:rsidR="001F2F74" w:rsidRPr="00F06CA3" w:rsidRDefault="001F2F74">
      <w:pPr>
        <w:rPr>
          <w:rFonts w:ascii="Arial" w:hAnsi="Arial" w:cs="Arial"/>
          <w:sz w:val="24"/>
          <w:szCs w:val="24"/>
        </w:rPr>
      </w:pPr>
    </w:p>
    <w:p w14:paraId="03F69F87" w14:textId="141D99B4" w:rsidR="001F2F74" w:rsidRPr="00F06CA3" w:rsidRDefault="001F2F74" w:rsidP="001F2F7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CA3">
        <w:rPr>
          <w:rFonts w:ascii="Arial" w:hAnsi="Arial" w:cs="Arial"/>
          <w:sz w:val="24"/>
          <w:szCs w:val="24"/>
        </w:rPr>
        <w:t xml:space="preserve">Mit Hilfe des Flyers „Findest du die sechs Fehler?“ die wichtigsten Erkenntnisse der Unterrichtsreihe wiederholen und in Erinnerung rufen </w:t>
      </w:r>
    </w:p>
    <w:p w14:paraId="4E9E5AF7" w14:textId="2B951B18" w:rsidR="001F2F74" w:rsidRPr="00F06CA3" w:rsidRDefault="001F2F74" w:rsidP="001F2F74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6CA3">
        <w:rPr>
          <w:rFonts w:ascii="Arial" w:hAnsi="Arial" w:cs="Arial"/>
          <w:sz w:val="24"/>
          <w:szCs w:val="24"/>
        </w:rPr>
        <w:t xml:space="preserve">Flyer bestellbar unter: </w:t>
      </w:r>
      <w:hyperlink r:id="rId5" w:history="1">
        <w:r w:rsidRPr="00F06CA3">
          <w:rPr>
            <w:rStyle w:val="Hyperlink"/>
            <w:rFonts w:ascii="Arial" w:hAnsi="Arial" w:cs="Arial"/>
            <w:sz w:val="24"/>
            <w:szCs w:val="24"/>
          </w:rPr>
          <w:t>https://hoppel-info.de/?page_id=159</w:t>
        </w:r>
      </w:hyperlink>
    </w:p>
    <w:p w14:paraId="1F9245B4" w14:textId="3A61D41E" w:rsidR="001F2F74" w:rsidRPr="00F06CA3" w:rsidRDefault="001F2F74" w:rsidP="001F2F74">
      <w:pPr>
        <w:rPr>
          <w:rFonts w:ascii="Arial" w:hAnsi="Arial" w:cs="Arial"/>
          <w:sz w:val="24"/>
          <w:szCs w:val="24"/>
        </w:rPr>
      </w:pPr>
    </w:p>
    <w:p w14:paraId="56134B21" w14:textId="295E6C7E" w:rsidR="001F2F74" w:rsidRPr="00F06CA3" w:rsidRDefault="001F2F74" w:rsidP="001F2F7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CA3">
        <w:rPr>
          <w:rFonts w:ascii="Arial" w:hAnsi="Arial" w:cs="Arial"/>
          <w:sz w:val="24"/>
          <w:szCs w:val="24"/>
        </w:rPr>
        <w:t>Abschlussquiz zusammenspielen, hier werden die wichtigsten Inhalte der Unterrichtsreihe noch einmal abgefragt</w:t>
      </w:r>
    </w:p>
    <w:p w14:paraId="1D1AEB3E" w14:textId="2297D27A" w:rsidR="001F2F74" w:rsidRDefault="001F2F74" w:rsidP="001F2F74">
      <w:pPr>
        <w:pStyle w:val="Listenabsatz"/>
        <w:numPr>
          <w:ilvl w:val="1"/>
          <w:numId w:val="1"/>
        </w:numPr>
      </w:pPr>
      <w:hyperlink r:id="rId6" w:history="1">
        <w:r w:rsidRPr="00F06CA3">
          <w:rPr>
            <w:rStyle w:val="Hyperlink"/>
            <w:rFonts w:ascii="Arial" w:hAnsi="Arial" w:cs="Arial"/>
            <w:sz w:val="24"/>
            <w:szCs w:val="24"/>
          </w:rPr>
          <w:t>https://wordwall.net/de/re</w:t>
        </w:r>
        <w:r w:rsidRPr="00F06CA3">
          <w:rPr>
            <w:rStyle w:val="Hyperlink"/>
            <w:rFonts w:ascii="Arial" w:hAnsi="Arial" w:cs="Arial"/>
            <w:sz w:val="24"/>
            <w:szCs w:val="24"/>
          </w:rPr>
          <w:t>s</w:t>
        </w:r>
        <w:r w:rsidRPr="00F06CA3">
          <w:rPr>
            <w:rStyle w:val="Hyperlink"/>
            <w:rFonts w:ascii="Arial" w:hAnsi="Arial" w:cs="Arial"/>
            <w:sz w:val="24"/>
            <w:szCs w:val="24"/>
          </w:rPr>
          <w:t>ource/310</w:t>
        </w:r>
        <w:r w:rsidRPr="00F06CA3">
          <w:rPr>
            <w:rStyle w:val="Hyperlink"/>
            <w:rFonts w:ascii="Arial" w:hAnsi="Arial" w:cs="Arial"/>
            <w:sz w:val="24"/>
            <w:szCs w:val="24"/>
          </w:rPr>
          <w:t>3</w:t>
        </w:r>
        <w:r w:rsidRPr="00F06CA3">
          <w:rPr>
            <w:rStyle w:val="Hyperlink"/>
            <w:rFonts w:ascii="Arial" w:hAnsi="Arial" w:cs="Arial"/>
            <w:sz w:val="24"/>
            <w:szCs w:val="24"/>
          </w:rPr>
          <w:t>5484/sachunterricht/kaninchen-quiz</w:t>
        </w:r>
      </w:hyperlink>
      <w:r>
        <w:t xml:space="preserve"> </w:t>
      </w:r>
    </w:p>
    <w:sectPr w:rsidR="001F2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703"/>
    <w:multiLevelType w:val="hybridMultilevel"/>
    <w:tmpl w:val="41887D30"/>
    <w:lvl w:ilvl="0" w:tplc="6172E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74"/>
    <w:rsid w:val="001F2F74"/>
    <w:rsid w:val="004E19FD"/>
    <w:rsid w:val="0055462F"/>
    <w:rsid w:val="007663CD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BAE4"/>
  <w15:chartTrackingRefBased/>
  <w15:docId w15:val="{58BD1EE4-8BE8-415A-BCD3-F092561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2F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F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F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de/resource/31035484/sachunterricht/kaninchen-quiz" TargetMode="External"/><Relationship Id="rId5" Type="http://schemas.openxmlformats.org/officeDocument/2006/relationships/hyperlink" Target="https://hoppel-info.de/?page_id=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Mariengymnasium Essen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Ruloffs, Sarah</dc:creator>
  <cp:keywords/>
  <dc:description/>
  <cp:lastModifiedBy>Ruloffs, Sarah</cp:lastModifiedBy>
  <cp:revision>1</cp:revision>
  <dcterms:created xsi:type="dcterms:W3CDTF">2022-04-18T11:51:00Z</dcterms:created>
  <dcterms:modified xsi:type="dcterms:W3CDTF">2022-04-18T12:01:00Z</dcterms:modified>
</cp:coreProperties>
</file>